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B2BE" w14:textId="24556DF1" w:rsidR="004208C5" w:rsidRDefault="004208C5" w:rsidP="004208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GP Practice </w:t>
      </w:r>
    </w:p>
    <w:p w14:paraId="09D26771" w14:textId="0EF56875" w:rsidR="004208C5" w:rsidRDefault="004208C5" w:rsidP="004208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01701BF2" w14:textId="23CC9CED" w:rsidR="004208C5" w:rsidRDefault="004208C5" w:rsidP="004208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Telephone Number</w:t>
      </w:r>
    </w:p>
    <w:p w14:paraId="5136F564" w14:textId="3D7C8B95" w:rsidR="004208C5" w:rsidRDefault="004208C5" w:rsidP="004208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69D0F86B" w14:textId="5AA11199" w:rsidR="004208C5" w:rsidRDefault="004208C5" w:rsidP="004208C5">
      <w:pPr>
        <w:spacing w:after="0"/>
        <w:rPr>
          <w:rFonts w:ascii="Arial" w:hAnsi="Arial" w:cs="Arial"/>
        </w:rPr>
      </w:pPr>
    </w:p>
    <w:p w14:paraId="2678FA75" w14:textId="66669E90" w:rsidR="004208C5" w:rsidRDefault="004208C5" w:rsidP="004208C5">
      <w:pPr>
        <w:spacing w:after="0"/>
        <w:rPr>
          <w:rFonts w:ascii="Arial" w:hAnsi="Arial" w:cs="Arial"/>
        </w:rPr>
      </w:pPr>
    </w:p>
    <w:p w14:paraId="015AFB5F" w14:textId="573A45EE" w:rsidR="004208C5" w:rsidRDefault="004208C5" w:rsidP="004208C5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Dear</w:t>
      </w:r>
    </w:p>
    <w:p w14:paraId="1F244956" w14:textId="3E6E2912" w:rsidR="005B639F" w:rsidRDefault="005B639F" w:rsidP="004208C5">
      <w:pPr>
        <w:spacing w:after="0"/>
        <w:rPr>
          <w:rFonts w:ascii="Arial" w:hAnsi="Arial" w:cs="Aria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F07425" wp14:editId="232A6B3C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1938020" cy="1938020"/>
            <wp:effectExtent l="0" t="0" r="5080" b="5080"/>
            <wp:wrapTight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1154F9" w14:textId="60E0C11E" w:rsidR="004208C5" w:rsidRDefault="004208C5" w:rsidP="005B639F">
      <w:pPr>
        <w:spacing w:after="0"/>
        <w:ind w:left="4111"/>
        <w:rPr>
          <w:rFonts w:ascii="Arial" w:hAnsi="Arial" w:cs="Arial"/>
          <w:sz w:val="40"/>
          <w:szCs w:val="40"/>
        </w:rPr>
      </w:pPr>
      <w:r w:rsidRPr="004208C5">
        <w:rPr>
          <w:rFonts w:ascii="Arial" w:hAnsi="Arial" w:cs="Arial"/>
          <w:sz w:val="40"/>
          <w:szCs w:val="40"/>
        </w:rPr>
        <w:t xml:space="preserve">We are contacting you to </w:t>
      </w:r>
      <w:r w:rsidR="005B639F">
        <w:rPr>
          <w:rFonts w:ascii="Arial" w:hAnsi="Arial" w:cs="Arial"/>
          <w:sz w:val="40"/>
          <w:szCs w:val="40"/>
        </w:rPr>
        <w:t xml:space="preserve"> </w:t>
      </w:r>
      <w:r w:rsidRPr="004208C5">
        <w:rPr>
          <w:rFonts w:ascii="Arial" w:hAnsi="Arial" w:cs="Arial"/>
          <w:sz w:val="40"/>
          <w:szCs w:val="40"/>
        </w:rPr>
        <w:t>make sure that we are doing everything we can to make it as easy as possible for you to access health services.</w:t>
      </w:r>
    </w:p>
    <w:p w14:paraId="6A30819D" w14:textId="75356C74" w:rsidR="004208C5" w:rsidRDefault="004208C5" w:rsidP="004208C5">
      <w:pPr>
        <w:spacing w:after="0"/>
        <w:rPr>
          <w:rFonts w:ascii="Arial" w:hAnsi="Arial" w:cs="Arial"/>
          <w:sz w:val="40"/>
          <w:szCs w:val="40"/>
        </w:rPr>
      </w:pPr>
    </w:p>
    <w:p w14:paraId="2C1846AC" w14:textId="77777777" w:rsidR="005B639F" w:rsidRDefault="005B639F" w:rsidP="005B639F">
      <w:pPr>
        <w:spacing w:after="0"/>
        <w:rPr>
          <w:rFonts w:ascii="Arial" w:hAnsi="Arial" w:cs="Arial"/>
          <w:sz w:val="40"/>
          <w:szCs w:val="40"/>
        </w:rPr>
      </w:pPr>
    </w:p>
    <w:p w14:paraId="5058999C" w14:textId="4884DCD2" w:rsidR="004208C5" w:rsidRDefault="005B639F" w:rsidP="005B639F">
      <w:pPr>
        <w:spacing w:after="0"/>
        <w:ind w:left="4111"/>
        <w:rPr>
          <w:rFonts w:ascii="Arial" w:hAnsi="Arial" w:cs="Aria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C0384C8" wp14:editId="18647686">
            <wp:simplePos x="0" y="0"/>
            <wp:positionH relativeFrom="margin">
              <wp:posOffset>-52705</wp:posOffset>
            </wp:positionH>
            <wp:positionV relativeFrom="paragraph">
              <wp:posOffset>41910</wp:posOffset>
            </wp:positionV>
            <wp:extent cx="2170430" cy="1743075"/>
            <wp:effectExtent l="0" t="0" r="1270" b="9525"/>
            <wp:wrapTight wrapText="bothSides">
              <wp:wrapPolygon edited="0">
                <wp:start x="0" y="0"/>
                <wp:lineTo x="0" y="21482"/>
                <wp:lineTo x="21423" y="21482"/>
                <wp:lineTo x="214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8C5" w:rsidRPr="004208C5">
        <w:rPr>
          <w:rFonts w:ascii="Arial" w:hAnsi="Arial" w:cs="Arial"/>
          <w:sz w:val="40"/>
          <w:szCs w:val="40"/>
        </w:rPr>
        <w:t>A reasonable adjustment is a small change your GP Practice can make, to make your health appointment or annual health check easier</w:t>
      </w:r>
      <w:r w:rsidR="004208C5">
        <w:rPr>
          <w:rFonts w:ascii="Arial" w:hAnsi="Arial" w:cs="Arial"/>
          <w:sz w:val="40"/>
          <w:szCs w:val="40"/>
        </w:rPr>
        <w:t xml:space="preserve"> for you</w:t>
      </w:r>
      <w:r w:rsidR="004208C5" w:rsidRPr="004208C5">
        <w:rPr>
          <w:rFonts w:ascii="Arial" w:hAnsi="Arial" w:cs="Arial"/>
          <w:sz w:val="40"/>
          <w:szCs w:val="40"/>
        </w:rPr>
        <w:t>.</w:t>
      </w:r>
    </w:p>
    <w:p w14:paraId="51D88FA4" w14:textId="319DEF27" w:rsidR="005B639F" w:rsidRDefault="005B639F" w:rsidP="005B639F">
      <w:pPr>
        <w:spacing w:after="0"/>
        <w:ind w:left="3969"/>
        <w:rPr>
          <w:rFonts w:ascii="Arial" w:hAnsi="Arial" w:cs="Arial"/>
          <w:sz w:val="40"/>
          <w:szCs w:val="40"/>
        </w:rPr>
      </w:pPr>
    </w:p>
    <w:p w14:paraId="5F7583E4" w14:textId="1553CE6B" w:rsidR="005B639F" w:rsidRDefault="005B639F" w:rsidP="005B639F">
      <w:pPr>
        <w:spacing w:after="0"/>
        <w:ind w:left="3969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71FE1C23" wp14:editId="5367AD0C">
            <wp:simplePos x="0" y="0"/>
            <wp:positionH relativeFrom="column">
              <wp:posOffset>51435</wp:posOffset>
            </wp:positionH>
            <wp:positionV relativeFrom="paragraph">
              <wp:posOffset>243205</wp:posOffset>
            </wp:positionV>
            <wp:extent cx="1696085" cy="1932940"/>
            <wp:effectExtent l="0" t="0" r="0" b="0"/>
            <wp:wrapTight wrapText="bothSides">
              <wp:wrapPolygon edited="0">
                <wp:start x="0" y="0"/>
                <wp:lineTo x="0" y="21288"/>
                <wp:lineTo x="21349" y="21288"/>
                <wp:lineTo x="2134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93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D7A99" w14:textId="77777777" w:rsidR="005B639F" w:rsidRDefault="005B639F" w:rsidP="005B639F">
      <w:pPr>
        <w:spacing w:after="0"/>
        <w:ind w:left="3969"/>
        <w:rPr>
          <w:rFonts w:ascii="Arial" w:hAnsi="Arial" w:cs="Arial"/>
          <w:sz w:val="40"/>
          <w:szCs w:val="40"/>
        </w:rPr>
      </w:pPr>
    </w:p>
    <w:p w14:paraId="7BB690ED" w14:textId="66C29406" w:rsidR="005B639F" w:rsidRDefault="005B639F" w:rsidP="00223392">
      <w:pPr>
        <w:spacing w:after="0"/>
        <w:ind w:left="3969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You can tell us about any reasonable adjustments that will help you in the table below.</w:t>
      </w:r>
    </w:p>
    <w:tbl>
      <w:tblPr>
        <w:tblpPr w:leftFromText="180" w:rightFromText="180" w:vertAnchor="text" w:horzAnchor="margin" w:tblpXSpec="center" w:tblpY="76"/>
        <w:tblW w:w="107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48"/>
        <w:gridCol w:w="3654"/>
        <w:gridCol w:w="1134"/>
        <w:gridCol w:w="1134"/>
        <w:gridCol w:w="2693"/>
      </w:tblGrid>
      <w:tr w:rsidR="0033007F" w:rsidRPr="005B639F" w14:paraId="08AD9030" w14:textId="77777777" w:rsidTr="0033007F">
        <w:trPr>
          <w:trHeight w:val="786"/>
        </w:trPr>
        <w:tc>
          <w:tcPr>
            <w:tcW w:w="10763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A43C65" w14:textId="5AA62C8A" w:rsidR="0033007F" w:rsidRPr="007A3DB2" w:rsidRDefault="0033007F" w:rsidP="0026257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kern w:val="24"/>
                <w:sz w:val="36"/>
                <w:szCs w:val="36"/>
                <w:lang w:eastAsia="en-GB"/>
              </w:rPr>
            </w:pPr>
            <w:r w:rsidRPr="007A3DB2">
              <w:rPr>
                <w:rFonts w:ascii="Arial" w:eastAsia="Times New Roman" w:hAnsi="Arial" w:cs="Arial"/>
                <w:kern w:val="24"/>
                <w:sz w:val="36"/>
                <w:szCs w:val="36"/>
                <w:lang w:eastAsia="en-GB"/>
              </w:rPr>
              <w:lastRenderedPageBreak/>
              <w:t>Please return this letter to your GP surgery</w:t>
            </w:r>
            <w:r w:rsidR="00973E61" w:rsidRPr="007A3DB2">
              <w:rPr>
                <w:rFonts w:ascii="Arial" w:eastAsia="Times New Roman" w:hAnsi="Arial" w:cs="Arial"/>
                <w:kern w:val="24"/>
                <w:sz w:val="36"/>
                <w:szCs w:val="36"/>
                <w:lang w:eastAsia="en-GB"/>
              </w:rPr>
              <w:t>,</w:t>
            </w:r>
            <w:r w:rsidRPr="007A3DB2">
              <w:rPr>
                <w:rFonts w:ascii="Arial" w:eastAsia="Times New Roman" w:hAnsi="Arial" w:cs="Arial"/>
                <w:kern w:val="24"/>
                <w:sz w:val="36"/>
                <w:szCs w:val="36"/>
                <w:lang w:eastAsia="en-GB"/>
              </w:rPr>
              <w:t xml:space="preserve"> </w:t>
            </w:r>
            <w:r w:rsidR="00547432" w:rsidRPr="007A3DB2">
              <w:rPr>
                <w:rFonts w:ascii="Arial" w:eastAsia="Times New Roman" w:hAnsi="Arial" w:cs="Arial"/>
                <w:kern w:val="24"/>
                <w:sz w:val="36"/>
                <w:szCs w:val="36"/>
                <w:lang w:eastAsia="en-GB"/>
              </w:rPr>
              <w:t>they</w:t>
            </w:r>
            <w:r w:rsidRPr="007A3DB2">
              <w:rPr>
                <w:rFonts w:ascii="Arial" w:eastAsia="Times New Roman" w:hAnsi="Arial" w:cs="Arial"/>
                <w:kern w:val="24"/>
                <w:sz w:val="36"/>
                <w:szCs w:val="36"/>
                <w:lang w:eastAsia="en-GB"/>
              </w:rPr>
              <w:t xml:space="preserve"> will add your reasonable adjustments to your health record.</w:t>
            </w:r>
          </w:p>
        </w:tc>
      </w:tr>
      <w:tr w:rsidR="007A3DB2" w:rsidRPr="005B639F" w14:paraId="5E77F62A" w14:textId="77777777" w:rsidTr="0033007F">
        <w:trPr>
          <w:trHeight w:val="786"/>
        </w:trPr>
        <w:tc>
          <w:tcPr>
            <w:tcW w:w="580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496B0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4A3CDB" w14:textId="4323BB49" w:rsidR="0033007F" w:rsidRPr="00E9374A" w:rsidRDefault="0033007F" w:rsidP="00E93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E9374A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Name</w:t>
            </w:r>
          </w:p>
          <w:p w14:paraId="7F768514" w14:textId="59A6EEF3" w:rsidR="0033007F" w:rsidRPr="00E9374A" w:rsidRDefault="0033007F" w:rsidP="00E937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E9374A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  <w:t>Date of Birth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496B0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C59B0" w14:textId="7429D683" w:rsidR="005B639F" w:rsidRPr="00E9374A" w:rsidRDefault="005B639F" w:rsidP="00E93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E9374A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32"/>
                <w:szCs w:val="32"/>
                <w:lang w:eastAsia="en-GB"/>
              </w:rPr>
              <w:t>Yes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496B0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696D83" w14:textId="77777777" w:rsidR="005B639F" w:rsidRPr="00E9374A" w:rsidRDefault="005B639F" w:rsidP="00E93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E9374A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32"/>
                <w:szCs w:val="32"/>
                <w:lang w:eastAsia="en-GB"/>
              </w:rPr>
              <w:t>No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496B0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AF364" w14:textId="77777777" w:rsidR="005B639F" w:rsidRPr="00E9374A" w:rsidRDefault="005B639F" w:rsidP="00E937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  <w:r w:rsidRPr="00E9374A">
              <w:rPr>
                <w:rFonts w:ascii="Arial" w:eastAsia="Times New Roman" w:hAnsi="Arial" w:cs="Arial"/>
                <w:b/>
                <w:bCs/>
                <w:color w:val="FFFFFF" w:themeColor="background1"/>
                <w:kern w:val="24"/>
                <w:sz w:val="32"/>
                <w:szCs w:val="32"/>
                <w:lang w:eastAsia="en-GB"/>
              </w:rPr>
              <w:t>Comment</w:t>
            </w:r>
          </w:p>
        </w:tc>
      </w:tr>
      <w:tr w:rsidR="007A3DB2" w:rsidRPr="0033007F" w14:paraId="2596B55E" w14:textId="77777777" w:rsidTr="0033007F">
        <w:trPr>
          <w:trHeight w:val="1326"/>
        </w:trPr>
        <w:tc>
          <w:tcPr>
            <w:tcW w:w="21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B9F9C" w14:textId="76DB03DB" w:rsidR="005B639F" w:rsidRPr="005B639F" w:rsidRDefault="00EB2687" w:rsidP="0033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2FD055" wp14:editId="3C0DA6B7">
                  <wp:extent cx="1004888" cy="1004888"/>
                  <wp:effectExtent l="0" t="0" r="508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8" cy="1004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6E683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639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en-GB"/>
              </w:rPr>
              <w:t>Do you need us to communicate with you in a particular way?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5E3F8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7534C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358E9" w14:textId="77777777" w:rsidR="005B639F" w:rsidRPr="005B639F" w:rsidRDefault="005B639F" w:rsidP="0033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A3DB2" w:rsidRPr="0033007F" w14:paraId="6068E1C1" w14:textId="77777777" w:rsidTr="0033007F">
        <w:trPr>
          <w:trHeight w:val="1260"/>
        </w:trPr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B89F02" w14:textId="14F6F00A" w:rsidR="005B639F" w:rsidRPr="005B639F" w:rsidRDefault="00EB2687" w:rsidP="003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6359E4" wp14:editId="33B7AE50">
                  <wp:extent cx="1100137" cy="1100137"/>
                  <wp:effectExtent l="0" t="0" r="508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28" cy="1106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8CA9F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639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en-GB"/>
              </w:rPr>
              <w:t>Do you need information in easy Read or large print?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206C2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A27E0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8AFB1" w14:textId="77777777" w:rsidR="005B639F" w:rsidRPr="005B639F" w:rsidRDefault="005B639F" w:rsidP="0033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A3DB2" w:rsidRPr="0033007F" w14:paraId="755F8545" w14:textId="77777777" w:rsidTr="0033007F">
        <w:trPr>
          <w:trHeight w:val="2340"/>
        </w:trPr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99BC1" w14:textId="7C62457B" w:rsidR="005B639F" w:rsidRPr="005B639F" w:rsidRDefault="00EB2687" w:rsidP="003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1106DC0" wp14:editId="2D836C29">
                  <wp:simplePos x="709295" y="399542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76020" cy="1176020"/>
                  <wp:effectExtent l="0" t="0" r="5080" b="508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117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91182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5B639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en-GB"/>
              </w:rPr>
              <w:t>Do you want us to involve someone who gives you support?</w:t>
            </w:r>
          </w:p>
          <w:p w14:paraId="4FB16C43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639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This could be a </w:t>
            </w:r>
            <w:proofErr w:type="spellStart"/>
            <w:r w:rsidRPr="005B639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en-GB"/>
              </w:rPr>
              <w:t>carer</w:t>
            </w:r>
            <w:proofErr w:type="spellEnd"/>
            <w:r w:rsidRPr="005B639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en-GB"/>
              </w:rPr>
              <w:t>, family member, friend or support worker?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31D7B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EDB09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5E2ED" w14:textId="77777777" w:rsidR="005B639F" w:rsidRPr="005B639F" w:rsidRDefault="005B639F" w:rsidP="0033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A3DB2" w:rsidRPr="0033007F" w14:paraId="5B02AA74" w14:textId="77777777" w:rsidTr="0033007F">
        <w:trPr>
          <w:trHeight w:val="925"/>
        </w:trPr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88ACD6" w14:textId="12793D08" w:rsidR="005B639F" w:rsidRPr="005B639F" w:rsidRDefault="00EB2687" w:rsidP="003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EEBA28" wp14:editId="73F0A00E">
                  <wp:extent cx="966788" cy="966788"/>
                  <wp:effectExtent l="0" t="0" r="508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09" cy="972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B88D9" w14:textId="1F0C487F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639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en-GB"/>
              </w:rPr>
              <w:t>Do you need a longer appointment?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DD775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F692F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32D6E" w14:textId="77777777" w:rsidR="005B639F" w:rsidRPr="005B639F" w:rsidRDefault="005B639F" w:rsidP="0033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A3DB2" w:rsidRPr="0033007F" w14:paraId="06EA214F" w14:textId="77777777" w:rsidTr="0033007F">
        <w:trPr>
          <w:trHeight w:val="1252"/>
        </w:trPr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207A6" w14:textId="713E1151" w:rsidR="005B639F" w:rsidRPr="005B639F" w:rsidRDefault="00EB2687" w:rsidP="003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F91F6B" wp14:editId="14908A51">
                  <wp:extent cx="962025" cy="9620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285" cy="97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C272C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639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en-GB"/>
              </w:rPr>
              <w:t>Do you need a reminder about your appointment?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7A1D8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8B3A8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12C38" w14:textId="77777777" w:rsidR="005B639F" w:rsidRPr="005B639F" w:rsidRDefault="005B639F" w:rsidP="0033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A3DB2" w:rsidRPr="0033007F" w14:paraId="39327FC5" w14:textId="77777777" w:rsidTr="0033007F">
        <w:trPr>
          <w:trHeight w:val="1429"/>
        </w:trPr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C99AE" w14:textId="29AA9BCF" w:rsidR="005B639F" w:rsidRPr="005B639F" w:rsidRDefault="00EB2687" w:rsidP="0033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988A2E" wp14:editId="1F622AA2">
                  <wp:extent cx="976313" cy="97631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65" cy="98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09B15" w14:textId="33BC1E63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639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  <w:lang w:eastAsia="en-GB"/>
              </w:rPr>
              <w:t>Other reasonable adjustments?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A1333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F6991" w14:textId="77777777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419D0A" w14:textId="77777777" w:rsidR="005B639F" w:rsidRPr="005B639F" w:rsidRDefault="005B639F" w:rsidP="0033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A3DB2" w:rsidRPr="0033007F" w14:paraId="0CC02B72" w14:textId="77777777" w:rsidTr="0033007F">
        <w:trPr>
          <w:trHeight w:val="637"/>
        </w:trPr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5C7B10" w14:textId="36732BCB" w:rsidR="007A3DB2" w:rsidRPr="005B639F" w:rsidRDefault="007A3DB2" w:rsidP="0033007F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40"/>
                <w:szCs w:val="40"/>
                <w:lang w:eastAsia="en-GB"/>
                <w14:textFill>
                  <w14:noFill/>
                </w14:textFill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9EE21" w14:textId="00AD8CC3" w:rsidR="005B639F" w:rsidRPr="005B639F" w:rsidRDefault="005B639F" w:rsidP="0033007F">
            <w:pPr>
              <w:spacing w:after="0" w:line="240" w:lineRule="auto"/>
              <w:ind w:right="2211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612F3F" w14:textId="09A78722" w:rsidR="005B639F" w:rsidRPr="005B639F" w:rsidRDefault="005B639F" w:rsidP="003300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E53C3" w14:textId="77777777" w:rsidR="005B639F" w:rsidRPr="005B639F" w:rsidRDefault="005B639F" w:rsidP="003300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0BEB8938" w14:textId="1CFDBF8D" w:rsidR="005B639F" w:rsidRDefault="007A3DB2" w:rsidP="007A3DB2">
      <w:pPr>
        <w:spacing w:after="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Yours sincerely</w:t>
      </w:r>
    </w:p>
    <w:p w14:paraId="1EF459E1" w14:textId="2B40FA95" w:rsidR="007A3DB2" w:rsidRDefault="007A3DB2" w:rsidP="007A3DB2">
      <w:pPr>
        <w:spacing w:after="0"/>
        <w:jc w:val="both"/>
        <w:rPr>
          <w:rFonts w:ascii="Arial" w:hAnsi="Arial" w:cs="Arial"/>
          <w:sz w:val="40"/>
          <w:szCs w:val="40"/>
        </w:rPr>
      </w:pPr>
    </w:p>
    <w:p w14:paraId="76D9E717" w14:textId="193B47C5" w:rsidR="007A3DB2" w:rsidRDefault="007A3DB2" w:rsidP="007A3DB2">
      <w:pPr>
        <w:spacing w:after="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Dr XXX</w:t>
      </w:r>
    </w:p>
    <w:p w14:paraId="123D0193" w14:textId="49720FEF" w:rsidR="007A3DB2" w:rsidRDefault="007A3DB2" w:rsidP="007A3DB2">
      <w:pPr>
        <w:spacing w:after="0"/>
        <w:jc w:val="both"/>
        <w:rPr>
          <w:rFonts w:ascii="Arial" w:hAnsi="Arial" w:cs="Arial"/>
          <w:sz w:val="40"/>
          <w:szCs w:val="40"/>
        </w:rPr>
      </w:pPr>
    </w:p>
    <w:p w14:paraId="37DA321F" w14:textId="48C19120" w:rsidR="007A3DB2" w:rsidRDefault="007A3DB2" w:rsidP="007A3DB2">
      <w:pPr>
        <w:spacing w:after="0"/>
        <w:jc w:val="both"/>
        <w:rPr>
          <w:rFonts w:ascii="Arial" w:hAnsi="Arial" w:cs="Arial"/>
          <w:sz w:val="40"/>
          <w:szCs w:val="40"/>
        </w:rPr>
      </w:pPr>
    </w:p>
    <w:p w14:paraId="44E94580" w14:textId="13FAA1E5" w:rsidR="007A3DB2" w:rsidRDefault="00262577" w:rsidP="007A3DB2">
      <w:pPr>
        <w:spacing w:after="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14E61" wp14:editId="16389B08">
                <wp:simplePos x="0" y="0"/>
                <wp:positionH relativeFrom="column">
                  <wp:posOffset>-495300</wp:posOffset>
                </wp:positionH>
                <wp:positionV relativeFrom="paragraph">
                  <wp:posOffset>391795</wp:posOffset>
                </wp:positionV>
                <wp:extent cx="6776720" cy="3063240"/>
                <wp:effectExtent l="0" t="0" r="2413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720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59A42" w14:textId="77777777" w:rsidR="00482CDC" w:rsidRPr="00482CDC" w:rsidRDefault="00973E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 the attention of admin staff</w:t>
                            </w:r>
                            <w:r w:rsidRPr="00482CD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CAB7D13" w14:textId="19812EB9" w:rsidR="00973E61" w:rsidRPr="00482CDC" w:rsidRDefault="00973E61" w:rsidP="00973E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</w:rPr>
                              <w:t>Reasonable adjustments indicated above must be coded in the person’s health record using the below Codes: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7"/>
                              <w:gridCol w:w="5107"/>
                            </w:tblGrid>
                            <w:tr w:rsidR="00973E61" w:rsidRPr="00482CDC" w14:paraId="1602419F" w14:textId="77777777" w:rsidTr="00973E61">
                              <w:tc>
                                <w:tcPr>
                                  <w:tcW w:w="5107" w:type="dxa"/>
                                </w:tcPr>
                                <w:p w14:paraId="3292E9D3" w14:textId="20E23CAB" w:rsidR="00973E61" w:rsidRPr="00482CDC" w:rsidRDefault="00973E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2CDC">
                                    <w:rPr>
                                      <w:rFonts w:ascii="Arial" w:hAnsi="Arial" w:cs="Arial"/>
                                    </w:rPr>
                                    <w:t>9NfA.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</w:tcPr>
                                <w:p w14:paraId="49211A7E" w14:textId="2782D9F8" w:rsidR="00973E61" w:rsidRPr="00482CDC" w:rsidRDefault="00973E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2CDC">
                                    <w:rPr>
                                      <w:rFonts w:ascii="Arial" w:hAnsi="Arial" w:cs="Arial"/>
                                    </w:rPr>
                                    <w:t xml:space="preserve">Requires information in </w:t>
                                  </w:r>
                                  <w:proofErr w:type="spellStart"/>
                                  <w:r w:rsidRPr="00482CDC">
                                    <w:rPr>
                                      <w:rFonts w:ascii="Arial" w:hAnsi="Arial" w:cs="Arial"/>
                                    </w:rPr>
                                    <w:t>Easyread</w:t>
                                  </w:r>
                                  <w:proofErr w:type="spellEnd"/>
                                </w:p>
                              </w:tc>
                            </w:tr>
                            <w:tr w:rsidR="00973E61" w:rsidRPr="00482CDC" w14:paraId="5CD96DCE" w14:textId="77777777" w:rsidTr="00973E61">
                              <w:tc>
                                <w:tcPr>
                                  <w:tcW w:w="5107" w:type="dxa"/>
                                </w:tcPr>
                                <w:p w14:paraId="6F9C2F2D" w14:textId="5BFC96BD" w:rsidR="00973E61" w:rsidRPr="00482CDC" w:rsidRDefault="00973E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2CDC">
                                    <w:rPr>
                                      <w:rFonts w:ascii="Arial" w:hAnsi="Arial" w:cs="Arial"/>
                                    </w:rPr>
                                    <w:t>9Nfl.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</w:tcPr>
                                <w:p w14:paraId="55CAB6F3" w14:textId="66587ABF" w:rsidR="00973E61" w:rsidRPr="00482CDC" w:rsidRDefault="00973E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2CDC">
                                    <w:rPr>
                                      <w:rFonts w:ascii="Arial" w:hAnsi="Arial" w:cs="Arial"/>
                                    </w:rPr>
                                    <w:t>Requires approach to care to be discussed with carer</w:t>
                                  </w:r>
                                </w:p>
                              </w:tc>
                            </w:tr>
                            <w:tr w:rsidR="00973E61" w:rsidRPr="00482CDC" w14:paraId="444E75D1" w14:textId="77777777" w:rsidTr="00973E61">
                              <w:tc>
                                <w:tcPr>
                                  <w:tcW w:w="5107" w:type="dxa"/>
                                </w:tcPr>
                                <w:p w14:paraId="1C565666" w14:textId="5B7A3A72" w:rsidR="00973E61" w:rsidRPr="00482CDC" w:rsidRDefault="00973E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2CDC">
                                    <w:rPr>
                                      <w:rFonts w:ascii="Arial" w:hAnsi="Arial" w:cs="Arial"/>
                                    </w:rPr>
                                    <w:t>9Nfm.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</w:tcPr>
                                <w:p w14:paraId="373D435F" w14:textId="55F51041" w:rsidR="00973E61" w:rsidRPr="00482CDC" w:rsidRDefault="00973E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2CDC">
                                    <w:rPr>
                                      <w:rFonts w:ascii="Arial" w:hAnsi="Arial" w:cs="Arial"/>
                                    </w:rPr>
                                    <w:t>Requires extended appointment</w:t>
                                  </w:r>
                                </w:p>
                              </w:tc>
                            </w:tr>
                            <w:tr w:rsidR="00973E61" w:rsidRPr="00482CDC" w14:paraId="3F011545" w14:textId="77777777" w:rsidTr="00973E61">
                              <w:tc>
                                <w:tcPr>
                                  <w:tcW w:w="5107" w:type="dxa"/>
                                </w:tcPr>
                                <w:p w14:paraId="110AB8C2" w14:textId="2BF538B5" w:rsidR="00973E61" w:rsidRPr="00482CDC" w:rsidRDefault="00973E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2CDC">
                                    <w:rPr>
                                      <w:rFonts w:ascii="Arial" w:hAnsi="Arial" w:cs="Arial"/>
                                    </w:rPr>
                                    <w:t>9Nfk.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</w:tcPr>
                                <w:p w14:paraId="635E982E" w14:textId="0403DC2A" w:rsidR="00973E61" w:rsidRPr="00482CDC" w:rsidRDefault="00973E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2CDC">
                                    <w:rPr>
                                      <w:rFonts w:ascii="Arial" w:hAnsi="Arial" w:cs="Arial"/>
                                    </w:rPr>
                                    <w:t>Requires appointment reminders</w:t>
                                  </w:r>
                                </w:p>
                              </w:tc>
                            </w:tr>
                            <w:tr w:rsidR="00973E61" w:rsidRPr="00482CDC" w14:paraId="6C3FA77C" w14:textId="77777777" w:rsidTr="00973E61">
                              <w:tc>
                                <w:tcPr>
                                  <w:tcW w:w="5107" w:type="dxa"/>
                                </w:tcPr>
                                <w:p w14:paraId="2799DBDF" w14:textId="2355EAFD" w:rsidR="00973E61" w:rsidRPr="00482CDC" w:rsidRDefault="00973E6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2CDC">
                                    <w:rPr>
                                      <w:rFonts w:ascii="Arial" w:hAnsi="Arial" w:cs="Arial"/>
                                    </w:rPr>
                                    <w:t>9N</w:t>
                                  </w:r>
                                  <w:r w:rsidR="00482CDC" w:rsidRPr="00482CDC">
                                    <w:rPr>
                                      <w:rFonts w:ascii="Arial" w:hAnsi="Arial" w:cs="Arial"/>
                                    </w:rPr>
                                    <w:t>gzl.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</w:tcPr>
                                <w:p w14:paraId="5494D1C0" w14:textId="0DE5958F" w:rsidR="00973E61" w:rsidRPr="00482CDC" w:rsidRDefault="00482CD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2CDC">
                                    <w:rPr>
                                      <w:rFonts w:ascii="Arial" w:hAnsi="Arial" w:cs="Arial"/>
                                    </w:rPr>
                                    <w:t>Requires reasonable adjustment for health and care access (Equality Act 2010)</w:t>
                                  </w:r>
                                </w:p>
                              </w:tc>
                            </w:tr>
                          </w:tbl>
                          <w:p w14:paraId="0FDED742" w14:textId="1955C249" w:rsidR="00973E61" w:rsidRDefault="00973E6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0B38E6" w14:textId="6B9282E1" w:rsidR="00262577" w:rsidRDefault="002625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B3DBD6" w14:textId="4124DB47" w:rsidR="00262577" w:rsidRDefault="00262577" w:rsidP="0026257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(Developed by NHS Bury CCG)</w:t>
                            </w:r>
                          </w:p>
                          <w:p w14:paraId="7D6AB15C" w14:textId="77777777" w:rsidR="00262577" w:rsidRPr="00482CDC" w:rsidRDefault="002625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14E6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39pt;margin-top:30.85pt;width:533.6pt;height:2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" fillcolor="white [3201]" strokeweight=".5pt">
                <v:textbox>
                  <w:txbxContent>
                    <w:p w14:paraId="4E159A42" w14:textId="77777777" w:rsidR="00482CDC" w:rsidRPr="00482CDC" w:rsidRDefault="00973E61">
                      <w:pPr>
                        <w:rPr>
                          <w:rFonts w:ascii="Arial" w:hAnsi="Arial" w:cs="Arial"/>
                        </w:rPr>
                      </w:pPr>
                      <w:r w:rsidRPr="00482CDC">
                        <w:rPr>
                          <w:rFonts w:ascii="Arial" w:hAnsi="Arial" w:cs="Arial"/>
                          <w:b/>
                          <w:bCs/>
                        </w:rPr>
                        <w:t>For the attention of admin staff</w:t>
                      </w:r>
                      <w:r w:rsidRPr="00482CD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CAB7D13" w14:textId="19812EB9" w:rsidR="00973E61" w:rsidRPr="00482CDC" w:rsidRDefault="00973E61" w:rsidP="00973E61">
                      <w:pPr>
                        <w:rPr>
                          <w:rFonts w:ascii="Arial" w:hAnsi="Arial" w:cs="Arial"/>
                        </w:rPr>
                      </w:pPr>
                      <w:r w:rsidRPr="00482CDC">
                        <w:rPr>
                          <w:rFonts w:ascii="Arial" w:hAnsi="Arial" w:cs="Arial"/>
                        </w:rPr>
                        <w:t>Reasonable adjustments indicated above must be coded in the person’s health record using the below Codes: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07"/>
                        <w:gridCol w:w="5107"/>
                      </w:tblGrid>
                      <w:tr w:rsidR="00973E61" w:rsidRPr="00482CDC" w14:paraId="1602419F" w14:textId="77777777" w:rsidTr="00973E61">
                        <w:tc>
                          <w:tcPr>
                            <w:tcW w:w="5107" w:type="dxa"/>
                          </w:tcPr>
                          <w:p w14:paraId="3292E9D3" w14:textId="20E23CAB" w:rsidR="00973E61" w:rsidRPr="00482CDC" w:rsidRDefault="00973E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</w:rPr>
                              <w:t>9NfA.</w:t>
                            </w:r>
                          </w:p>
                        </w:tc>
                        <w:tc>
                          <w:tcPr>
                            <w:tcW w:w="5107" w:type="dxa"/>
                          </w:tcPr>
                          <w:p w14:paraId="49211A7E" w14:textId="2782D9F8" w:rsidR="00973E61" w:rsidRPr="00482CDC" w:rsidRDefault="00973E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</w:rPr>
                              <w:t xml:space="preserve">Requires information in </w:t>
                            </w:r>
                            <w:proofErr w:type="spellStart"/>
                            <w:r w:rsidRPr="00482CDC">
                              <w:rPr>
                                <w:rFonts w:ascii="Arial" w:hAnsi="Arial" w:cs="Arial"/>
                              </w:rPr>
                              <w:t>Easyread</w:t>
                            </w:r>
                            <w:proofErr w:type="spellEnd"/>
                          </w:p>
                        </w:tc>
                      </w:tr>
                      <w:tr w:rsidR="00973E61" w:rsidRPr="00482CDC" w14:paraId="5CD96DCE" w14:textId="77777777" w:rsidTr="00973E61">
                        <w:tc>
                          <w:tcPr>
                            <w:tcW w:w="5107" w:type="dxa"/>
                          </w:tcPr>
                          <w:p w14:paraId="6F9C2F2D" w14:textId="5BFC96BD" w:rsidR="00973E61" w:rsidRPr="00482CDC" w:rsidRDefault="00973E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</w:rPr>
                              <w:t>9Nfl.</w:t>
                            </w:r>
                          </w:p>
                        </w:tc>
                        <w:tc>
                          <w:tcPr>
                            <w:tcW w:w="5107" w:type="dxa"/>
                          </w:tcPr>
                          <w:p w14:paraId="55CAB6F3" w14:textId="66587ABF" w:rsidR="00973E61" w:rsidRPr="00482CDC" w:rsidRDefault="00973E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</w:rPr>
                              <w:t>Requires approach to care to be discussed with carer</w:t>
                            </w:r>
                          </w:p>
                        </w:tc>
                      </w:tr>
                      <w:tr w:rsidR="00973E61" w:rsidRPr="00482CDC" w14:paraId="444E75D1" w14:textId="77777777" w:rsidTr="00973E61">
                        <w:tc>
                          <w:tcPr>
                            <w:tcW w:w="5107" w:type="dxa"/>
                          </w:tcPr>
                          <w:p w14:paraId="1C565666" w14:textId="5B7A3A72" w:rsidR="00973E61" w:rsidRPr="00482CDC" w:rsidRDefault="00973E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</w:rPr>
                              <w:t>9Nfm.</w:t>
                            </w:r>
                          </w:p>
                        </w:tc>
                        <w:tc>
                          <w:tcPr>
                            <w:tcW w:w="5107" w:type="dxa"/>
                          </w:tcPr>
                          <w:p w14:paraId="373D435F" w14:textId="55F51041" w:rsidR="00973E61" w:rsidRPr="00482CDC" w:rsidRDefault="00973E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</w:rPr>
                              <w:t>Requires extended appointment</w:t>
                            </w:r>
                          </w:p>
                        </w:tc>
                      </w:tr>
                      <w:tr w:rsidR="00973E61" w:rsidRPr="00482CDC" w14:paraId="3F011545" w14:textId="77777777" w:rsidTr="00973E61">
                        <w:tc>
                          <w:tcPr>
                            <w:tcW w:w="5107" w:type="dxa"/>
                          </w:tcPr>
                          <w:p w14:paraId="110AB8C2" w14:textId="2BF538B5" w:rsidR="00973E61" w:rsidRPr="00482CDC" w:rsidRDefault="00973E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</w:rPr>
                              <w:t>9Nfk.</w:t>
                            </w:r>
                          </w:p>
                        </w:tc>
                        <w:tc>
                          <w:tcPr>
                            <w:tcW w:w="5107" w:type="dxa"/>
                          </w:tcPr>
                          <w:p w14:paraId="635E982E" w14:textId="0403DC2A" w:rsidR="00973E61" w:rsidRPr="00482CDC" w:rsidRDefault="00973E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</w:rPr>
                              <w:t>Requires appointment reminders</w:t>
                            </w:r>
                          </w:p>
                        </w:tc>
                      </w:tr>
                      <w:tr w:rsidR="00973E61" w:rsidRPr="00482CDC" w14:paraId="6C3FA77C" w14:textId="77777777" w:rsidTr="00973E61">
                        <w:tc>
                          <w:tcPr>
                            <w:tcW w:w="5107" w:type="dxa"/>
                          </w:tcPr>
                          <w:p w14:paraId="2799DBDF" w14:textId="2355EAFD" w:rsidR="00973E61" w:rsidRPr="00482CDC" w:rsidRDefault="00973E6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</w:rPr>
                              <w:t>9N</w:t>
                            </w:r>
                            <w:r w:rsidR="00482CDC" w:rsidRPr="00482CDC">
                              <w:rPr>
                                <w:rFonts w:ascii="Arial" w:hAnsi="Arial" w:cs="Arial"/>
                              </w:rPr>
                              <w:t>gzl.</w:t>
                            </w:r>
                          </w:p>
                        </w:tc>
                        <w:tc>
                          <w:tcPr>
                            <w:tcW w:w="5107" w:type="dxa"/>
                          </w:tcPr>
                          <w:p w14:paraId="5494D1C0" w14:textId="0DE5958F" w:rsidR="00973E61" w:rsidRPr="00482CDC" w:rsidRDefault="00482CD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2CDC">
                              <w:rPr>
                                <w:rFonts w:ascii="Arial" w:hAnsi="Arial" w:cs="Arial"/>
                              </w:rPr>
                              <w:t>Requires reasonable adjustment for health and care access (Equality Act 2010)</w:t>
                            </w:r>
                          </w:p>
                        </w:tc>
                      </w:tr>
                    </w:tbl>
                    <w:p w14:paraId="0FDED742" w14:textId="1955C249" w:rsidR="00973E61" w:rsidRDefault="00973E61">
                      <w:pPr>
                        <w:rPr>
                          <w:rFonts w:ascii="Arial" w:hAnsi="Arial" w:cs="Arial"/>
                        </w:rPr>
                      </w:pPr>
                    </w:p>
                    <w:p w14:paraId="0A0B38E6" w14:textId="6B9282E1" w:rsidR="00262577" w:rsidRDefault="00262577">
                      <w:pPr>
                        <w:rPr>
                          <w:rFonts w:ascii="Arial" w:hAnsi="Arial" w:cs="Arial"/>
                        </w:rPr>
                      </w:pPr>
                    </w:p>
                    <w:p w14:paraId="6EB3DBD6" w14:textId="4124DB47" w:rsidR="00262577" w:rsidRDefault="00262577" w:rsidP="0026257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(Developed by NHS Bury CCG)</w:t>
                      </w:r>
                    </w:p>
                    <w:p w14:paraId="7D6AB15C" w14:textId="77777777" w:rsidR="00262577" w:rsidRPr="00482CDC" w:rsidRDefault="002625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37648" w14:textId="110550D4" w:rsidR="005B639F" w:rsidRPr="004208C5" w:rsidRDefault="005B639F" w:rsidP="005B639F">
      <w:pPr>
        <w:spacing w:after="0"/>
        <w:ind w:left="3969"/>
        <w:rPr>
          <w:rFonts w:ascii="Arial" w:hAnsi="Arial" w:cs="Arial"/>
          <w:sz w:val="40"/>
          <w:szCs w:val="40"/>
        </w:rPr>
      </w:pPr>
    </w:p>
    <w:sectPr w:rsidR="005B639F" w:rsidRPr="004208C5" w:rsidSect="00D3512C">
      <w:pgSz w:w="11906" w:h="16838"/>
      <w:pgMar w:top="1440" w:right="1440" w:bottom="1440" w:left="144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CEFE" w14:textId="77777777" w:rsidR="00080D41" w:rsidRDefault="00080D41" w:rsidP="004208C5">
      <w:pPr>
        <w:spacing w:after="0" w:line="240" w:lineRule="auto"/>
      </w:pPr>
      <w:r>
        <w:separator/>
      </w:r>
    </w:p>
  </w:endnote>
  <w:endnote w:type="continuationSeparator" w:id="0">
    <w:p w14:paraId="25ADC4E8" w14:textId="77777777" w:rsidR="00080D41" w:rsidRDefault="00080D41" w:rsidP="0042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C032" w14:textId="77777777" w:rsidR="00080D41" w:rsidRDefault="00080D41" w:rsidP="004208C5">
      <w:pPr>
        <w:spacing w:after="0" w:line="240" w:lineRule="auto"/>
      </w:pPr>
      <w:r>
        <w:separator/>
      </w:r>
    </w:p>
  </w:footnote>
  <w:footnote w:type="continuationSeparator" w:id="0">
    <w:p w14:paraId="0E1736B5" w14:textId="77777777" w:rsidR="00080D41" w:rsidRDefault="00080D41" w:rsidP="00420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C5"/>
    <w:rsid w:val="00080D41"/>
    <w:rsid w:val="00223392"/>
    <w:rsid w:val="00262577"/>
    <w:rsid w:val="0033007F"/>
    <w:rsid w:val="004208C5"/>
    <w:rsid w:val="00482CDC"/>
    <w:rsid w:val="00547432"/>
    <w:rsid w:val="005B639F"/>
    <w:rsid w:val="00607593"/>
    <w:rsid w:val="00712E39"/>
    <w:rsid w:val="007811E4"/>
    <w:rsid w:val="007A3DB2"/>
    <w:rsid w:val="00814088"/>
    <w:rsid w:val="00935BC3"/>
    <w:rsid w:val="00973E61"/>
    <w:rsid w:val="00A06014"/>
    <w:rsid w:val="00D3512C"/>
    <w:rsid w:val="00E728DC"/>
    <w:rsid w:val="00E9374A"/>
    <w:rsid w:val="00E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E3CBF"/>
  <w15:docId w15:val="{1CA9D608-5B78-4183-B1A0-17936FE3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C5"/>
  </w:style>
  <w:style w:type="paragraph" w:styleId="Footer">
    <w:name w:val="footer"/>
    <w:basedOn w:val="Normal"/>
    <w:link w:val="FooterChar"/>
    <w:uiPriority w:val="99"/>
    <w:unhideWhenUsed/>
    <w:rsid w:val="0042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C5"/>
  </w:style>
  <w:style w:type="paragraph" w:styleId="NormalWeb">
    <w:name w:val="Normal (Web)"/>
    <w:basedOn w:val="Normal"/>
    <w:uiPriority w:val="99"/>
    <w:semiHidden/>
    <w:unhideWhenUsed/>
    <w:rsid w:val="005B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7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Fountation Trust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NIXON, Marina (NHS BURY CCG)</dc:creator>
  <cp:lastModifiedBy>GRAY, Colin (NHS SOUTH, CENTRAL AND WEST COMMISSIONING SUPPORT UNIT)</cp:lastModifiedBy>
  <cp:revision>2</cp:revision>
  <dcterms:created xsi:type="dcterms:W3CDTF">2022-12-09T10:33:00Z</dcterms:created>
  <dcterms:modified xsi:type="dcterms:W3CDTF">2022-12-09T10:33:00Z</dcterms:modified>
</cp:coreProperties>
</file>